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DC48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b/>
          <w:lang w:eastAsia="pt-BR"/>
        </w:rPr>
      </w:pPr>
      <w:r w:rsidRPr="007A4F51">
        <w:rPr>
          <w:rFonts w:ascii="Arial" w:hAnsi="Arial" w:cs="Arial"/>
          <w:b/>
          <w:bCs/>
          <w:color w:val="000000"/>
        </w:rPr>
        <w:t>Declaração de Entidades sem Fins Lucrativos - Entidades Isentas</w:t>
      </w:r>
    </w:p>
    <w:p w14:paraId="1768940B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b/>
          <w:lang w:eastAsia="pt-BR"/>
        </w:rPr>
      </w:pPr>
    </w:p>
    <w:p w14:paraId="22043454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b/>
          <w:lang w:eastAsia="pt-BR"/>
        </w:rPr>
        <w:t>DECLARAÇÃO A SER APRESENTADA PELA PESSOA JURÍDICA CONSTANTE DO INCISO IV DO ART. 4</w:t>
      </w:r>
      <w:r w:rsidRPr="007A4F51">
        <w:rPr>
          <w:rFonts w:ascii="Arial" w:eastAsia="Times New Roman" w:hAnsi="Arial" w:cs="Arial"/>
          <w:b/>
          <w:strike/>
          <w:lang w:eastAsia="pt-BR"/>
        </w:rPr>
        <w:t>º</w:t>
      </w:r>
    </w:p>
    <w:p w14:paraId="16583530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b/>
          <w:lang w:eastAsia="pt-BR"/>
        </w:rPr>
        <w:t> </w:t>
      </w:r>
    </w:p>
    <w:p w14:paraId="50FD2E87" w14:textId="77777777" w:rsidR="00A6237E" w:rsidRPr="007A4F51" w:rsidRDefault="00A6237E" w:rsidP="00A6237E">
      <w:pPr>
        <w:spacing w:before="100" w:beforeAutospacing="1" w:after="100" w:afterAutospacing="1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color w:val="000000"/>
          <w:lang w:eastAsia="pt-BR"/>
        </w:rPr>
        <w:t>(Redação dada pela Instrução Normativa RFB n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1.244, de 30 de janeiro de 2012) (Vide art. 3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da IN RFB n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1.244/2012)</w:t>
      </w:r>
    </w:p>
    <w:p w14:paraId="1BEEE4CF" w14:textId="77777777" w:rsidR="00A6237E" w:rsidRPr="007A4F51" w:rsidRDefault="00A6237E" w:rsidP="00A6237E">
      <w:pPr>
        <w:spacing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 </w:t>
      </w:r>
    </w:p>
    <w:p w14:paraId="36CCA507" w14:textId="77777777" w:rsidR="00A6237E" w:rsidRPr="007A4F51" w:rsidRDefault="00A6237E" w:rsidP="00A6237E">
      <w:pPr>
        <w:spacing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Ilmo. Sr.</w:t>
      </w:r>
    </w:p>
    <w:p w14:paraId="63E3D07D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(</w:t>
      </w:r>
      <w:r w:rsidRPr="007A4F51">
        <w:rPr>
          <w:rFonts w:ascii="Arial" w:eastAsia="Times New Roman" w:hAnsi="Arial" w:cs="Arial"/>
          <w:i/>
          <w:lang w:eastAsia="pt-BR"/>
        </w:rPr>
        <w:t>autoridade a quem se dirige</w:t>
      </w:r>
      <w:r w:rsidRPr="007A4F51">
        <w:rPr>
          <w:rFonts w:ascii="Arial" w:eastAsia="Times New Roman" w:hAnsi="Arial" w:cs="Arial"/>
          <w:lang w:eastAsia="pt-BR"/>
        </w:rPr>
        <w:t>)</w:t>
      </w:r>
    </w:p>
    <w:p w14:paraId="35C2282C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 </w:t>
      </w:r>
    </w:p>
    <w:p w14:paraId="748BF4E0" w14:textId="77777777" w:rsidR="00A6237E" w:rsidRPr="007A4F51" w:rsidRDefault="00A6237E" w:rsidP="00A6237E">
      <w:pPr>
        <w:spacing w:after="36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(</w:t>
      </w:r>
      <w:r w:rsidRPr="007A4F51">
        <w:rPr>
          <w:rFonts w:ascii="Arial" w:eastAsia="Times New Roman" w:hAnsi="Arial" w:cs="Arial"/>
          <w:i/>
          <w:lang w:eastAsia="pt-BR"/>
        </w:rPr>
        <w:t>Nome da entidade</w:t>
      </w:r>
      <w:r w:rsidRPr="007A4F51">
        <w:rPr>
          <w:rFonts w:ascii="Arial" w:eastAsia="Times New Roman" w:hAnsi="Arial" w:cs="Arial"/>
          <w:lang w:eastAsia="pt-BR"/>
        </w:rPr>
        <w:t>), com sede (</w:t>
      </w:r>
      <w:r w:rsidRPr="007A4F51">
        <w:rPr>
          <w:rFonts w:ascii="Arial" w:eastAsia="Times New Roman" w:hAnsi="Arial" w:cs="Arial"/>
          <w:i/>
          <w:lang w:eastAsia="pt-BR"/>
        </w:rPr>
        <w:t>endereço completo</w:t>
      </w:r>
      <w:r w:rsidRPr="007A4F51">
        <w:rPr>
          <w:rFonts w:ascii="Arial" w:eastAsia="Times New Roman" w:hAnsi="Arial" w:cs="Arial"/>
          <w:lang w:eastAsia="pt-BR"/>
        </w:rPr>
        <w:t>), inscrita no CNPJ sob o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>......... DECLARA à (</w:t>
      </w:r>
      <w:r w:rsidRPr="007A4F51">
        <w:rPr>
          <w:rFonts w:ascii="Arial" w:eastAsia="Times New Roman" w:hAnsi="Arial" w:cs="Arial"/>
          <w:i/>
          <w:lang w:eastAsia="pt-BR"/>
        </w:rPr>
        <w:t>nome da entidade pagadora</w:t>
      </w:r>
      <w:r w:rsidRPr="007A4F51">
        <w:rPr>
          <w:rFonts w:ascii="Arial" w:eastAsia="Times New Roman" w:hAnsi="Arial" w:cs="Arial"/>
          <w:lang w:eastAsia="pt-BR"/>
        </w:rPr>
        <w:t xml:space="preserve">), para fins de não incidência na fonte do IR, da CSLL, da </w:t>
      </w:r>
      <w:proofErr w:type="spellStart"/>
      <w:r w:rsidRPr="007A4F51">
        <w:rPr>
          <w:rFonts w:ascii="Arial" w:eastAsia="Times New Roman" w:hAnsi="Arial" w:cs="Arial"/>
          <w:lang w:eastAsia="pt-BR"/>
        </w:rPr>
        <w:t>Cofins</w:t>
      </w:r>
      <w:proofErr w:type="spellEnd"/>
      <w:r w:rsidRPr="007A4F51">
        <w:rPr>
          <w:rFonts w:ascii="Arial" w:eastAsia="Times New Roman" w:hAnsi="Arial" w:cs="Arial"/>
          <w:lang w:eastAsia="pt-BR"/>
        </w:rPr>
        <w:t>, e da Contribuição para o PIS/Pasep, a que se refere o art. 64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9.430, de 27 de dezembro de 1996, que é entidade sem fins lucrativos de caráter ................................................., a que se refere o art. 15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9.532, de 10 de dezembro de 1997.</w:t>
      </w:r>
    </w:p>
    <w:p w14:paraId="383E2DDC" w14:textId="77777777" w:rsidR="00A6237E" w:rsidRPr="007A4F51" w:rsidRDefault="00A6237E" w:rsidP="00A6237E">
      <w:pPr>
        <w:spacing w:before="120"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Para esse efeito, a declarante informa que:</w:t>
      </w:r>
    </w:p>
    <w:p w14:paraId="44722DC2" w14:textId="77777777" w:rsidR="00A6237E" w:rsidRPr="007A4F51" w:rsidRDefault="00A6237E" w:rsidP="00A6237E">
      <w:pPr>
        <w:tabs>
          <w:tab w:val="left" w:pos="1701"/>
        </w:tabs>
        <w:spacing w:after="120" w:line="276" w:lineRule="auto"/>
        <w:ind w:left="-227" w:right="-227" w:hanging="283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 xml:space="preserve">I - </w:t>
      </w:r>
      <w:proofErr w:type="gramStart"/>
      <w:r w:rsidRPr="007A4F51">
        <w:rPr>
          <w:rFonts w:ascii="Arial" w:eastAsia="Times New Roman" w:hAnsi="Arial" w:cs="Arial"/>
          <w:lang w:eastAsia="pt-BR"/>
        </w:rPr>
        <w:t>preenche</w:t>
      </w:r>
      <w:proofErr w:type="gramEnd"/>
      <w:r w:rsidRPr="007A4F51">
        <w:rPr>
          <w:rFonts w:ascii="Arial" w:eastAsia="Times New Roman" w:hAnsi="Arial" w:cs="Arial"/>
          <w:lang w:eastAsia="pt-BR"/>
        </w:rPr>
        <w:t xml:space="preserve"> os seguintes requisitos, cumulativamente:</w:t>
      </w:r>
    </w:p>
    <w:p w14:paraId="6B524756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a) é entidade sem fins lucrativos;</w:t>
      </w:r>
    </w:p>
    <w:p w14:paraId="4E87A29B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b) presta serviços para os quais foi instituída e os coloca à disposição do grupo de pessoas a que se destinam;</w:t>
      </w:r>
    </w:p>
    <w:p w14:paraId="4475F198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c) não remunera, por qualquer forma, seus dirigentes por serviços prestados;</w:t>
      </w:r>
    </w:p>
    <w:p w14:paraId="7BC23386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d) aplica integralmente seus recursos na manutenção e desenvolvimento de seus objetivos sociais;</w:t>
      </w:r>
    </w:p>
    <w:p w14:paraId="643F9DAE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e) mantém escrituração completa de suas receitas e despesas em livros revestidos das formalidades que assegurem a respectiva exatidão;</w:t>
      </w:r>
    </w:p>
    <w:p w14:paraId="7790FBBE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f)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10169892" w14:textId="77777777" w:rsidR="00A6237E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g) apresenta anualmente Declaração de Informações Econômico-Fiscais da Pessoa Jurídica (DIPJ), em conformidade com o disposto em ato da Secretaria da Receita Federal do Brasil (RFB); </w:t>
      </w:r>
    </w:p>
    <w:p w14:paraId="4DE7C5EC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II - o signatário é representante legal desta entidade, assumindo o compromisso de informar à RFB e à unidade pagadora, imediatamente, eventual desenquadramento da presente situação e está ciente de que a falsidade na prestação dessas informações, sem prejuízo do disposto no art. 32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9.430, de 1996, o sujeitará, com as demais pessoas que para ela concorrem, às penalidades previstas na legislação criminal e tributária, relativas à falsidade ideológica (art. 299 do Decreto-Lei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2.848, de 7 </w:t>
      </w:r>
      <w:r w:rsidRPr="007A4F51">
        <w:rPr>
          <w:rFonts w:ascii="Arial" w:eastAsia="Times New Roman" w:hAnsi="Arial" w:cs="Arial"/>
          <w:lang w:eastAsia="pt-BR"/>
        </w:rPr>
        <w:lastRenderedPageBreak/>
        <w:t>de dezembro de 1940 - Código Penal) e ao crime contra a ordem tributária (art. 1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8.137, de 27 de dezembro de 1990).</w:t>
      </w:r>
    </w:p>
    <w:p w14:paraId="4FA0C101" w14:textId="77777777" w:rsidR="00A6237E" w:rsidRPr="007A4F51" w:rsidRDefault="00A6237E" w:rsidP="00A6237E">
      <w:pPr>
        <w:spacing w:before="120"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</w:p>
    <w:p w14:paraId="65192E22" w14:textId="77777777" w:rsidR="00A6237E" w:rsidRPr="007A4F51" w:rsidRDefault="00A6237E" w:rsidP="00A6237E">
      <w:pPr>
        <w:pStyle w:val="Corpo"/>
        <w:spacing w:before="360" w:line="276" w:lineRule="auto"/>
        <w:ind w:left="-227" w:right="-227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____________________________________</w:t>
      </w:r>
      <w:r w:rsidRPr="007A4F51">
        <w:rPr>
          <w:rFonts w:ascii="Arial" w:hAnsi="Arial" w:cs="Arial"/>
          <w:sz w:val="22"/>
          <w:szCs w:val="22"/>
        </w:rPr>
        <w:br/>
        <w:t>Local e data</w:t>
      </w:r>
      <w:r w:rsidRPr="007A4F51">
        <w:rPr>
          <w:rFonts w:ascii="Arial" w:hAnsi="Arial" w:cs="Arial"/>
          <w:sz w:val="22"/>
          <w:szCs w:val="22"/>
        </w:rPr>
        <w:br/>
      </w:r>
      <w:r w:rsidRPr="007A4F51">
        <w:rPr>
          <w:rFonts w:ascii="Arial" w:hAnsi="Arial" w:cs="Arial"/>
          <w:sz w:val="22"/>
          <w:szCs w:val="22"/>
        </w:rPr>
        <w:br/>
      </w:r>
    </w:p>
    <w:p w14:paraId="120BC857" w14:textId="77777777" w:rsidR="00A6237E" w:rsidRPr="007A4F51" w:rsidRDefault="00A6237E" w:rsidP="00A6237E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rFonts w:ascii="Arial" w:hAnsi="Arial" w:cs="Arial"/>
          <w:color w:val="000000"/>
        </w:rPr>
      </w:pPr>
      <w:r w:rsidRPr="007A4F51">
        <w:rPr>
          <w:rFonts w:ascii="Arial" w:hAnsi="Arial" w:cs="Arial"/>
          <w:color w:val="000000"/>
        </w:rPr>
        <w:t>_______________________________________</w:t>
      </w:r>
      <w:r w:rsidRPr="007A4F51">
        <w:rPr>
          <w:rFonts w:ascii="Arial" w:hAnsi="Arial" w:cs="Arial"/>
          <w:color w:val="000000"/>
        </w:rPr>
        <w:br/>
      </w:r>
      <w:r w:rsidRPr="007A4F51">
        <w:rPr>
          <w:rFonts w:ascii="Arial" w:hAnsi="Arial" w:cs="Arial"/>
        </w:rPr>
        <w:t>Assinatura do Responsável</w:t>
      </w:r>
    </w:p>
    <w:p w14:paraId="4BC03E71" w14:textId="77777777" w:rsidR="0020423E" w:rsidRDefault="0020423E"/>
    <w:sectPr w:rsidR="00204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7E"/>
    <w:rsid w:val="0020423E"/>
    <w:rsid w:val="00A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F95C"/>
  <w15:chartTrackingRefBased/>
  <w15:docId w15:val="{8E4A1282-8DEB-4E7B-971F-BA2DA46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A6237E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2149</Characters>
  <Application>Microsoft Office Word</Application>
  <DocSecurity>0</DocSecurity>
  <Lines>17</Lines>
  <Paragraphs>5</Paragraphs>
  <ScaleCrop>false</ScaleCrop>
  <Company>Banco do Nordeste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Arilo Saldanha Fontenele F063541</dc:creator>
  <cp:keywords/>
  <dc:description/>
  <cp:lastModifiedBy>EDGAR Arilo Saldanha Fontenele F063541</cp:lastModifiedBy>
  <cp:revision>1</cp:revision>
  <dcterms:created xsi:type="dcterms:W3CDTF">2022-10-07T15:35:00Z</dcterms:created>
  <dcterms:modified xsi:type="dcterms:W3CDTF">2022-10-07T15:36:00Z</dcterms:modified>
</cp:coreProperties>
</file>